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82" w:type="dxa"/>
        <w:tblInd w:w="5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2"/>
      </w:tblGrid>
      <w:tr w:rsidR="006B63BE" w:rsidRPr="006B63BE" w14:paraId="3EC91347" w14:textId="77777777" w:rsidTr="006B63BE">
        <w:tc>
          <w:tcPr>
            <w:tcW w:w="53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9121C3" w14:textId="77777777" w:rsidR="006B63BE" w:rsidRPr="006B63BE" w:rsidRDefault="006B63BE" w:rsidP="006B63B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Мемлекеттік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білім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t xml:space="preserve"> беру</w:t>
            </w:r>
            <w:r w:rsidRPr="006B63BE">
              <w:rPr>
                <w:rFonts w:eastAsia="Times New Roman"/>
                <w:color w:val="000000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ұйымдарының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бірінші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басшылары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t xml:space="preserve"> мен </w:t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педагогтерін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лауазымға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тағайындау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t>,</w:t>
            </w:r>
            <w:r w:rsidRPr="006B63BE">
              <w:rPr>
                <w:rFonts w:eastAsia="Times New Roman"/>
                <w:color w:val="000000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лауазымнан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босату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қағидаларына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br/>
              <w:t>10-қосымша</w:t>
            </w:r>
          </w:p>
        </w:tc>
      </w:tr>
      <w:tr w:rsidR="006B63BE" w:rsidRPr="006B63BE" w14:paraId="571383BB" w14:textId="77777777" w:rsidTr="006B63BE">
        <w:tc>
          <w:tcPr>
            <w:tcW w:w="53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F551AD" w14:textId="0F0AF709" w:rsidR="006B63BE" w:rsidRPr="006B63BE" w:rsidRDefault="006B63BE" w:rsidP="006B63B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Нысан</w:t>
            </w:r>
            <w:proofErr w:type="spellEnd"/>
          </w:p>
        </w:tc>
      </w:tr>
      <w:tr w:rsidR="006B63BE" w:rsidRPr="006B63BE" w14:paraId="0B7CF7A8" w14:textId="77777777" w:rsidTr="006B63BE">
        <w:tc>
          <w:tcPr>
            <w:tcW w:w="538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B17F77" w14:textId="3789AA79" w:rsidR="006B63BE" w:rsidRPr="006B63BE" w:rsidRDefault="006B63BE" w:rsidP="006B63B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lang w:val="ru-KZ" w:eastAsia="ru-KZ"/>
              </w:rPr>
              <w:t>____________________________</w:t>
            </w:r>
            <w:r w:rsidRPr="006B63BE">
              <w:rPr>
                <w:rFonts w:eastAsia="Times New Roman"/>
                <w:color w:val="000000"/>
                <w:lang w:val="ru-KZ" w:eastAsia="ru-KZ"/>
              </w:rPr>
              <w:br/>
              <w:t xml:space="preserve">конкурс </w:t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жариялаған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мемлекеттік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br/>
              <w:t>орган</w:t>
            </w:r>
          </w:p>
        </w:tc>
      </w:tr>
    </w:tbl>
    <w:p w14:paraId="543594FD" w14:textId="28AB1280" w:rsidR="006B63BE" w:rsidRPr="006B63BE" w:rsidRDefault="006B63BE" w:rsidP="006B63BE">
      <w:pPr>
        <w:shd w:val="clear" w:color="auto" w:fill="FFFFFF"/>
        <w:spacing w:after="360" w:line="285" w:lineRule="atLeast"/>
        <w:textAlignment w:val="baseline"/>
        <w:rPr>
          <w:rFonts w:eastAsia="Times New Roman"/>
          <w:color w:val="000000"/>
          <w:spacing w:val="2"/>
          <w:lang w:val="ru-KZ" w:eastAsia="ru-KZ"/>
        </w:rPr>
      </w:pPr>
      <w:r w:rsidRPr="006B63BE">
        <w:rPr>
          <w:rFonts w:eastAsia="Times New Roman"/>
          <w:color w:val="000000"/>
          <w:spacing w:val="2"/>
          <w:lang w:val="ru-KZ" w:eastAsia="ru-KZ"/>
        </w:rPr>
        <w:t>________________________________________________________________</w:t>
      </w:r>
      <w:r>
        <w:rPr>
          <w:rFonts w:eastAsia="Times New Roman"/>
          <w:color w:val="000000"/>
          <w:spacing w:val="2"/>
          <w:lang w:val="ru-RU" w:eastAsia="ru-KZ"/>
        </w:rPr>
        <w:t>___</w:t>
      </w:r>
      <w:r w:rsidRPr="006B63BE">
        <w:rPr>
          <w:rFonts w:eastAsia="Times New Roman"/>
          <w:color w:val="000000"/>
          <w:spacing w:val="2"/>
          <w:lang w:val="ru-KZ" w:eastAsia="ru-KZ"/>
        </w:rPr>
        <w:t>__</w:t>
      </w:r>
    </w:p>
    <w:p w14:paraId="26A18727" w14:textId="77777777" w:rsidR="006B63BE" w:rsidRPr="006B63BE" w:rsidRDefault="006B63BE" w:rsidP="006B63BE">
      <w:pPr>
        <w:shd w:val="clear" w:color="auto" w:fill="FFFFFF"/>
        <w:spacing w:after="360" w:line="285" w:lineRule="atLeast"/>
        <w:textAlignment w:val="baseline"/>
        <w:rPr>
          <w:rFonts w:eastAsia="Times New Roman"/>
          <w:color w:val="000000"/>
          <w:spacing w:val="2"/>
          <w:lang w:val="ru-KZ" w:eastAsia="ru-KZ"/>
        </w:rPr>
      </w:pPr>
      <w:r w:rsidRPr="006B63BE">
        <w:rPr>
          <w:rFonts w:eastAsia="Times New Roman"/>
          <w:color w:val="000000"/>
          <w:spacing w:val="2"/>
          <w:lang w:val="ru-KZ" w:eastAsia="ru-KZ"/>
        </w:rPr>
        <w:t xml:space="preserve">     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кандидаттың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Т.А.Ә. (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болған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жағдайда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>), ЖСН</w:t>
      </w:r>
    </w:p>
    <w:p w14:paraId="1DCAA375" w14:textId="6309806F" w:rsidR="006B63BE" w:rsidRPr="006B63BE" w:rsidRDefault="006B63BE" w:rsidP="006B63BE">
      <w:pPr>
        <w:shd w:val="clear" w:color="auto" w:fill="FFFFFF"/>
        <w:spacing w:after="360" w:line="285" w:lineRule="atLeast"/>
        <w:textAlignment w:val="baseline"/>
        <w:rPr>
          <w:rFonts w:eastAsia="Times New Roman"/>
          <w:color w:val="000000"/>
          <w:spacing w:val="2"/>
          <w:lang w:val="ru-KZ" w:eastAsia="ru-KZ"/>
        </w:rPr>
      </w:pPr>
      <w:r>
        <w:rPr>
          <w:rFonts w:eastAsia="Times New Roman"/>
          <w:color w:val="000000"/>
          <w:spacing w:val="2"/>
          <w:lang w:val="ru-RU" w:eastAsia="ru-KZ"/>
        </w:rPr>
        <w:t>___</w:t>
      </w:r>
      <w:r w:rsidRPr="006B63BE">
        <w:rPr>
          <w:rFonts w:eastAsia="Times New Roman"/>
          <w:color w:val="000000"/>
          <w:spacing w:val="2"/>
          <w:lang w:val="ru-KZ" w:eastAsia="ru-KZ"/>
        </w:rPr>
        <w:t>__________________________________________________________________</w:t>
      </w:r>
    </w:p>
    <w:p w14:paraId="01ED9381" w14:textId="77777777" w:rsidR="006B63BE" w:rsidRPr="006B63BE" w:rsidRDefault="006B63BE" w:rsidP="006B63BE">
      <w:pPr>
        <w:shd w:val="clear" w:color="auto" w:fill="FFFFFF"/>
        <w:spacing w:after="360" w:line="285" w:lineRule="atLeast"/>
        <w:textAlignment w:val="baseline"/>
        <w:rPr>
          <w:rFonts w:eastAsia="Times New Roman"/>
          <w:color w:val="000000"/>
          <w:spacing w:val="2"/>
          <w:lang w:val="ru-KZ" w:eastAsia="ru-KZ"/>
        </w:rPr>
      </w:pPr>
      <w:r w:rsidRPr="006B63BE">
        <w:rPr>
          <w:rFonts w:eastAsia="Times New Roman"/>
          <w:color w:val="000000"/>
          <w:spacing w:val="2"/>
          <w:lang w:val="ru-KZ" w:eastAsia="ru-KZ"/>
        </w:rPr>
        <w:t>      (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лауазымы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,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жұмыс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орны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>)</w:t>
      </w:r>
    </w:p>
    <w:p w14:paraId="124060BB" w14:textId="78C64058" w:rsidR="006B63BE" w:rsidRPr="006B63BE" w:rsidRDefault="006B63BE" w:rsidP="006B63BE">
      <w:pPr>
        <w:shd w:val="clear" w:color="auto" w:fill="FFFFFF"/>
        <w:spacing w:after="360" w:line="285" w:lineRule="atLeast"/>
        <w:textAlignment w:val="baseline"/>
        <w:rPr>
          <w:rFonts w:eastAsia="Times New Roman"/>
          <w:color w:val="000000"/>
          <w:spacing w:val="2"/>
          <w:lang w:val="ru-KZ" w:eastAsia="ru-KZ"/>
        </w:rPr>
      </w:pPr>
      <w:r>
        <w:rPr>
          <w:rFonts w:eastAsia="Times New Roman"/>
          <w:color w:val="000000"/>
          <w:spacing w:val="2"/>
          <w:lang w:val="ru-RU" w:eastAsia="ru-KZ"/>
        </w:rPr>
        <w:t>___</w:t>
      </w:r>
      <w:r w:rsidRPr="006B63BE">
        <w:rPr>
          <w:rFonts w:eastAsia="Times New Roman"/>
          <w:color w:val="000000"/>
          <w:spacing w:val="2"/>
          <w:lang w:val="ru-KZ" w:eastAsia="ru-KZ"/>
        </w:rPr>
        <w:t>__________________________________________________________________</w:t>
      </w:r>
    </w:p>
    <w:p w14:paraId="4ACBA77F" w14:textId="29853B2E" w:rsidR="006B63BE" w:rsidRPr="006B63BE" w:rsidRDefault="006B63BE" w:rsidP="006B63BE">
      <w:pPr>
        <w:shd w:val="clear" w:color="auto" w:fill="FFFFFF"/>
        <w:spacing w:after="360" w:line="285" w:lineRule="atLeast"/>
        <w:textAlignment w:val="baseline"/>
        <w:rPr>
          <w:rFonts w:eastAsia="Times New Roman"/>
          <w:color w:val="000000"/>
          <w:spacing w:val="2"/>
          <w:lang w:val="ru-KZ" w:eastAsia="ru-KZ"/>
        </w:rPr>
      </w:pPr>
      <w:r>
        <w:rPr>
          <w:rFonts w:eastAsia="Times New Roman"/>
          <w:color w:val="000000"/>
          <w:spacing w:val="2"/>
          <w:lang w:val="ru-RU" w:eastAsia="ru-KZ"/>
        </w:rPr>
        <w:t>___</w:t>
      </w:r>
      <w:r w:rsidRPr="006B63BE">
        <w:rPr>
          <w:rFonts w:eastAsia="Times New Roman"/>
          <w:color w:val="000000"/>
          <w:spacing w:val="2"/>
          <w:lang w:val="ru-KZ" w:eastAsia="ru-KZ"/>
        </w:rPr>
        <w:t>__________________________________________________________________</w:t>
      </w:r>
    </w:p>
    <w:p w14:paraId="01E5A183" w14:textId="77777777" w:rsidR="006B63BE" w:rsidRPr="006B63BE" w:rsidRDefault="006B63BE" w:rsidP="006B63BE">
      <w:pPr>
        <w:shd w:val="clear" w:color="auto" w:fill="FFFFFF"/>
        <w:spacing w:after="360" w:line="285" w:lineRule="atLeast"/>
        <w:textAlignment w:val="baseline"/>
        <w:rPr>
          <w:rFonts w:eastAsia="Times New Roman"/>
          <w:color w:val="000000"/>
          <w:spacing w:val="2"/>
          <w:lang w:val="ru-KZ" w:eastAsia="ru-KZ"/>
        </w:rPr>
      </w:pPr>
      <w:r w:rsidRPr="006B63BE">
        <w:rPr>
          <w:rFonts w:eastAsia="Times New Roman"/>
          <w:color w:val="000000"/>
          <w:spacing w:val="2"/>
          <w:lang w:val="ru-KZ" w:eastAsia="ru-KZ"/>
        </w:rPr>
        <w:t xml:space="preserve">     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Нақты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тұратын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жері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,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тіркелген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мекенжайы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,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байланыс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телефоны</w:t>
      </w:r>
    </w:p>
    <w:p w14:paraId="6171C10E" w14:textId="77777777" w:rsidR="006B63BE" w:rsidRPr="006B63BE" w:rsidRDefault="006B63BE" w:rsidP="006B63B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eastAsia="Times New Roman"/>
          <w:color w:val="1E1E1E"/>
          <w:lang w:val="ru-KZ" w:eastAsia="ru-KZ"/>
        </w:rPr>
      </w:pPr>
      <w:proofErr w:type="spellStart"/>
      <w:r w:rsidRPr="006B63BE">
        <w:rPr>
          <w:rFonts w:eastAsia="Times New Roman"/>
          <w:color w:val="1E1E1E"/>
          <w:lang w:val="ru-KZ" w:eastAsia="ru-KZ"/>
        </w:rPr>
        <w:t>Өтініш</w:t>
      </w:r>
      <w:proofErr w:type="spellEnd"/>
    </w:p>
    <w:p w14:paraId="64082534" w14:textId="77777777" w:rsidR="006B63BE" w:rsidRPr="006B63BE" w:rsidRDefault="006B63BE" w:rsidP="006B63BE">
      <w:pPr>
        <w:shd w:val="clear" w:color="auto" w:fill="FFFFFF"/>
        <w:spacing w:after="360" w:line="285" w:lineRule="atLeast"/>
        <w:textAlignment w:val="baseline"/>
        <w:rPr>
          <w:rFonts w:eastAsia="Times New Roman"/>
          <w:color w:val="000000"/>
          <w:spacing w:val="2"/>
          <w:lang w:val="ru-KZ" w:eastAsia="ru-KZ"/>
        </w:rPr>
      </w:pPr>
      <w:r w:rsidRPr="006B63BE">
        <w:rPr>
          <w:rFonts w:eastAsia="Times New Roman"/>
          <w:color w:val="000000"/>
          <w:spacing w:val="2"/>
          <w:lang w:val="ru-KZ" w:eastAsia="ru-KZ"/>
        </w:rPr>
        <w:t xml:space="preserve">     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Мені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бос/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уақытша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бос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лауазымға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орналасуға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арналған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конкурсқа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жіберуіңізді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сұраймын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(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керегінің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астын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сызу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керек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>)</w:t>
      </w:r>
    </w:p>
    <w:p w14:paraId="27883B0C" w14:textId="5839C54E" w:rsidR="006B63BE" w:rsidRPr="006B63BE" w:rsidRDefault="006B63BE" w:rsidP="006B63BE">
      <w:pPr>
        <w:shd w:val="clear" w:color="auto" w:fill="FFFFFF"/>
        <w:spacing w:after="360" w:line="285" w:lineRule="atLeast"/>
        <w:textAlignment w:val="baseline"/>
        <w:rPr>
          <w:rFonts w:eastAsia="Times New Roman"/>
          <w:color w:val="000000"/>
          <w:spacing w:val="2"/>
          <w:lang w:val="ru-KZ" w:eastAsia="ru-KZ"/>
        </w:rPr>
      </w:pPr>
      <w:r w:rsidRPr="006B63BE">
        <w:rPr>
          <w:rFonts w:eastAsia="Times New Roman"/>
          <w:color w:val="000000"/>
          <w:spacing w:val="2"/>
          <w:lang w:val="ru-KZ" w:eastAsia="ru-KZ"/>
        </w:rPr>
        <w:t>      __________________________________________________________________</w:t>
      </w:r>
    </w:p>
    <w:p w14:paraId="304DF834" w14:textId="77777777" w:rsidR="006B63BE" w:rsidRPr="006B63BE" w:rsidRDefault="006B63BE" w:rsidP="006B63BE">
      <w:pPr>
        <w:shd w:val="clear" w:color="auto" w:fill="FFFFFF"/>
        <w:spacing w:after="360" w:line="285" w:lineRule="atLeast"/>
        <w:textAlignment w:val="baseline"/>
        <w:rPr>
          <w:rFonts w:eastAsia="Times New Roman"/>
          <w:color w:val="000000"/>
          <w:spacing w:val="2"/>
          <w:lang w:val="ru-KZ" w:eastAsia="ru-KZ"/>
        </w:rPr>
      </w:pPr>
      <w:r w:rsidRPr="006B63BE">
        <w:rPr>
          <w:rFonts w:eastAsia="Times New Roman"/>
          <w:color w:val="000000"/>
          <w:spacing w:val="2"/>
          <w:lang w:val="ru-KZ" w:eastAsia="ru-KZ"/>
        </w:rPr>
        <w:t xml:space="preserve">     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білім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беру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ұйымдарының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атауы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,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мекенжайы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(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облыс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,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аудан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,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қала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/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ауыл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>)</w:t>
      </w:r>
    </w:p>
    <w:p w14:paraId="3A37A940" w14:textId="77777777" w:rsidR="006B63BE" w:rsidRPr="006B63BE" w:rsidRDefault="006B63BE" w:rsidP="006B63BE">
      <w:pPr>
        <w:shd w:val="clear" w:color="auto" w:fill="FFFFFF"/>
        <w:spacing w:after="360" w:line="285" w:lineRule="atLeast"/>
        <w:textAlignment w:val="baseline"/>
        <w:rPr>
          <w:rFonts w:eastAsia="Times New Roman"/>
          <w:color w:val="000000"/>
          <w:spacing w:val="2"/>
          <w:lang w:val="ru-KZ" w:eastAsia="ru-KZ"/>
        </w:rPr>
      </w:pPr>
      <w:r w:rsidRPr="006B63BE">
        <w:rPr>
          <w:rFonts w:eastAsia="Times New Roman"/>
          <w:color w:val="000000"/>
          <w:spacing w:val="2"/>
          <w:lang w:val="ru-KZ" w:eastAsia="ru-KZ"/>
        </w:rPr>
        <w:t xml:space="preserve">     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Қазіргі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уақытта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жұмыс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істеймін</w:t>
      </w:r>
      <w:proofErr w:type="spellEnd"/>
    </w:p>
    <w:p w14:paraId="0464C53C" w14:textId="7E1E20D4" w:rsidR="006B63BE" w:rsidRPr="006B63BE" w:rsidRDefault="006B63BE" w:rsidP="006B63BE">
      <w:pPr>
        <w:shd w:val="clear" w:color="auto" w:fill="FFFFFF"/>
        <w:spacing w:after="360" w:line="285" w:lineRule="atLeast"/>
        <w:textAlignment w:val="baseline"/>
        <w:rPr>
          <w:rFonts w:eastAsia="Times New Roman"/>
          <w:color w:val="000000"/>
          <w:spacing w:val="2"/>
          <w:lang w:val="ru-KZ" w:eastAsia="ru-KZ"/>
        </w:rPr>
      </w:pPr>
      <w:r w:rsidRPr="006B63BE">
        <w:rPr>
          <w:rFonts w:eastAsia="Times New Roman"/>
          <w:color w:val="000000"/>
          <w:spacing w:val="2"/>
          <w:lang w:val="ru-KZ" w:eastAsia="ru-KZ"/>
        </w:rPr>
        <w:t>      __________________________________________________________________</w:t>
      </w:r>
    </w:p>
    <w:p w14:paraId="28EF3F21" w14:textId="77777777" w:rsidR="006B63BE" w:rsidRPr="006B63BE" w:rsidRDefault="006B63BE" w:rsidP="006B63BE">
      <w:pPr>
        <w:shd w:val="clear" w:color="auto" w:fill="FFFFFF"/>
        <w:spacing w:after="360" w:line="285" w:lineRule="atLeast"/>
        <w:textAlignment w:val="baseline"/>
        <w:rPr>
          <w:rFonts w:eastAsia="Times New Roman"/>
          <w:color w:val="000000"/>
          <w:spacing w:val="2"/>
          <w:lang w:val="ru-KZ" w:eastAsia="ru-KZ"/>
        </w:rPr>
      </w:pPr>
      <w:r w:rsidRPr="006B63BE">
        <w:rPr>
          <w:rFonts w:eastAsia="Times New Roman"/>
          <w:color w:val="000000"/>
          <w:spacing w:val="2"/>
          <w:lang w:val="ru-KZ" w:eastAsia="ru-KZ"/>
        </w:rPr>
        <w:t xml:space="preserve">     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лауазымы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,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ұйымның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атауы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,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мекенжайы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(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облыс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,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аудан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,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қала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/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ауыл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>)</w:t>
      </w:r>
    </w:p>
    <w:p w14:paraId="7D558E88" w14:textId="77777777" w:rsidR="006B63BE" w:rsidRPr="006B63BE" w:rsidRDefault="006B63BE" w:rsidP="006B63BE">
      <w:pPr>
        <w:shd w:val="clear" w:color="auto" w:fill="FFFFFF"/>
        <w:spacing w:after="360" w:line="285" w:lineRule="atLeast"/>
        <w:textAlignment w:val="baseline"/>
        <w:rPr>
          <w:rFonts w:eastAsia="Times New Roman"/>
          <w:color w:val="000000"/>
          <w:spacing w:val="2"/>
          <w:lang w:val="ru-KZ" w:eastAsia="ru-KZ"/>
        </w:rPr>
      </w:pPr>
      <w:r w:rsidRPr="006B63BE">
        <w:rPr>
          <w:rFonts w:eastAsia="Times New Roman"/>
          <w:color w:val="000000"/>
          <w:spacing w:val="2"/>
          <w:lang w:val="ru-KZ" w:eastAsia="ru-KZ"/>
        </w:rPr>
        <w:t xml:space="preserve">     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Өзім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туралы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мынадай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мәліметтерді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хабарлаймын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>:</w:t>
      </w:r>
    </w:p>
    <w:p w14:paraId="5649E46D" w14:textId="77777777" w:rsidR="006B63BE" w:rsidRPr="006B63BE" w:rsidRDefault="006B63BE" w:rsidP="006B63BE">
      <w:pPr>
        <w:shd w:val="clear" w:color="auto" w:fill="FFFFFF"/>
        <w:spacing w:after="360" w:line="285" w:lineRule="atLeast"/>
        <w:textAlignment w:val="baseline"/>
        <w:rPr>
          <w:rFonts w:eastAsia="Times New Roman"/>
          <w:color w:val="000000"/>
          <w:spacing w:val="2"/>
          <w:lang w:val="ru-KZ" w:eastAsia="ru-KZ"/>
        </w:rPr>
      </w:pPr>
      <w:r w:rsidRPr="006B63BE">
        <w:rPr>
          <w:rFonts w:eastAsia="Times New Roman"/>
          <w:color w:val="000000"/>
          <w:spacing w:val="2"/>
          <w:lang w:val="ru-KZ" w:eastAsia="ru-KZ"/>
        </w:rPr>
        <w:t xml:space="preserve">     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Білімі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: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жоғары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немесе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жоғары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оқу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орнынан</w:t>
      </w:r>
      <w:proofErr w:type="spellEnd"/>
      <w:r w:rsidRPr="006B63BE">
        <w:rPr>
          <w:rFonts w:eastAsia="Times New Roman"/>
          <w:color w:val="000000"/>
          <w:spacing w:val="2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pacing w:val="2"/>
          <w:lang w:val="ru-KZ" w:eastAsia="ru-KZ"/>
        </w:rPr>
        <w:t>кейінгі</w:t>
      </w:r>
      <w:proofErr w:type="spellEnd"/>
    </w:p>
    <w:tbl>
      <w:tblPr>
        <w:tblW w:w="977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2693"/>
        <w:gridCol w:w="4111"/>
      </w:tblGrid>
      <w:tr w:rsidR="006B63BE" w:rsidRPr="006B63BE" w14:paraId="1951EA8B" w14:textId="77777777" w:rsidTr="006B63BE"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CD0E86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lastRenderedPageBreak/>
              <w:t>Оқу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орнының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атауы</w:t>
            </w:r>
            <w:proofErr w:type="spellEnd"/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B31E38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Оқу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кезеңі</w:t>
            </w:r>
            <w:proofErr w:type="spellEnd"/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9B27C7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Диплом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бойынша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мамандығы</w:t>
            </w:r>
            <w:proofErr w:type="spellEnd"/>
          </w:p>
        </w:tc>
      </w:tr>
      <w:tr w:rsidR="006B63BE" w:rsidRPr="006B63BE" w14:paraId="02AEC841" w14:textId="77777777" w:rsidTr="006B63BE">
        <w:tc>
          <w:tcPr>
            <w:tcW w:w="2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9F8386" w14:textId="77777777" w:rsidR="006B63BE" w:rsidRPr="006B63BE" w:rsidRDefault="006B63BE" w:rsidP="006B63BE">
            <w:pPr>
              <w:spacing w:after="0" w:line="240" w:lineRule="auto"/>
              <w:rPr>
                <w:rFonts w:eastAsia="Times New Roman"/>
                <w:color w:val="000000"/>
                <w:lang w:val="ru-KZ" w:eastAsia="ru-KZ"/>
              </w:rPr>
            </w:pPr>
          </w:p>
        </w:tc>
        <w:tc>
          <w:tcPr>
            <w:tcW w:w="26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85B240" w14:textId="77777777" w:rsidR="006B63BE" w:rsidRPr="006B63BE" w:rsidRDefault="006B63BE" w:rsidP="006B63BE">
            <w:pPr>
              <w:spacing w:after="0" w:line="240" w:lineRule="auto"/>
              <w:rPr>
                <w:rFonts w:eastAsia="Times New Roman"/>
                <w:color w:val="000000"/>
                <w:lang w:val="ru-KZ" w:eastAsia="ru-KZ"/>
              </w:rPr>
            </w:pPr>
          </w:p>
        </w:tc>
        <w:tc>
          <w:tcPr>
            <w:tcW w:w="411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1423C9" w14:textId="77777777" w:rsidR="006B63BE" w:rsidRPr="006B63BE" w:rsidRDefault="006B63BE" w:rsidP="006B63BE">
            <w:pPr>
              <w:spacing w:after="0" w:line="240" w:lineRule="auto"/>
              <w:rPr>
                <w:rFonts w:eastAsia="Times New Roman"/>
                <w:color w:val="000000"/>
                <w:lang w:val="ru-KZ" w:eastAsia="ru-KZ"/>
              </w:rPr>
            </w:pPr>
          </w:p>
          <w:p w14:paraId="13AD8407" w14:textId="60BCB510" w:rsidR="006B63BE" w:rsidRPr="006B63BE" w:rsidRDefault="006B63BE" w:rsidP="006B63BE">
            <w:pPr>
              <w:spacing w:after="0" w:line="240" w:lineRule="auto"/>
              <w:rPr>
                <w:rFonts w:eastAsia="Times New Roman"/>
                <w:color w:val="000000"/>
                <w:lang w:val="ru-KZ" w:eastAsia="ru-KZ"/>
              </w:rPr>
            </w:pPr>
          </w:p>
        </w:tc>
      </w:tr>
    </w:tbl>
    <w:p w14:paraId="06451293" w14:textId="41E21C28" w:rsidR="006B63BE" w:rsidRPr="006B63BE" w:rsidRDefault="006B63BE" w:rsidP="006B63BE">
      <w:pPr>
        <w:spacing w:after="0" w:line="240" w:lineRule="auto"/>
        <w:rPr>
          <w:rFonts w:eastAsia="Times New Roman"/>
          <w:lang w:val="ru-KZ" w:eastAsia="ru-KZ"/>
        </w:rPr>
      </w:pP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Біліктілік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санатының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болуы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 (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берген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 (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растаған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) 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күні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):______________________</w:t>
      </w:r>
      <w:r w:rsidRPr="006B63BE">
        <w:rPr>
          <w:rFonts w:eastAsia="Times New Roman"/>
          <w:color w:val="000000"/>
          <w:lang w:val="ru-KZ" w:eastAsia="ru-KZ"/>
        </w:rPr>
        <w:br/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Педагогикалық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жұмыс</w:t>
      </w:r>
      <w:proofErr w:type="spellEnd"/>
      <w:r>
        <w:rPr>
          <w:rFonts w:eastAsia="Times New Roman"/>
          <w:color w:val="000000"/>
          <w:shd w:val="clear" w:color="auto" w:fill="FFFFFF"/>
          <w:lang w:val="ru-RU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өтілі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:_____________________________________________</w:t>
      </w:r>
      <w:r>
        <w:rPr>
          <w:rFonts w:eastAsia="Times New Roman"/>
          <w:color w:val="000000"/>
          <w:shd w:val="clear" w:color="auto" w:fill="FFFFFF"/>
          <w:lang w:val="ru-RU" w:eastAsia="ru-KZ"/>
        </w:rPr>
        <w:t>_</w:t>
      </w:r>
      <w:r w:rsidRPr="006B63BE">
        <w:rPr>
          <w:rFonts w:eastAsia="Times New Roman"/>
          <w:color w:val="000000"/>
          <w:lang w:val="ru-KZ" w:eastAsia="ru-KZ"/>
        </w:rPr>
        <w:br/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Келесі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жұмыс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нәтижелерім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 бар:___________________________________________</w:t>
      </w:r>
      <w:r w:rsidRPr="006B63BE">
        <w:rPr>
          <w:rFonts w:eastAsia="Times New Roman"/>
          <w:color w:val="000000"/>
          <w:lang w:val="ru-KZ" w:eastAsia="ru-KZ"/>
        </w:rPr>
        <w:br/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Наградалары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, 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атақтары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, 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дәрежесі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, 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ғылыми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дәрежесі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, 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ғылыми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атағы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, 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сондай-ақ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қосымша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мәліметтері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 (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болған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жағдайда</w:t>
      </w:r>
      <w:proofErr w:type="spellEnd"/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)</w:t>
      </w:r>
      <w:r w:rsidRPr="006B63BE">
        <w:rPr>
          <w:rFonts w:eastAsia="Times New Roman"/>
          <w:color w:val="000000"/>
          <w:lang w:val="ru-KZ" w:eastAsia="ru-KZ"/>
        </w:rPr>
        <w:br/>
      </w:r>
      <w:r w:rsidR="00316724">
        <w:rPr>
          <w:rFonts w:eastAsia="Times New Roman"/>
          <w:color w:val="000000"/>
          <w:shd w:val="clear" w:color="auto" w:fill="FFFFFF"/>
          <w:lang w:val="ru-RU" w:eastAsia="ru-KZ"/>
        </w:rPr>
        <w:t>___</w:t>
      </w:r>
      <w:r w:rsidRPr="006B63BE">
        <w:rPr>
          <w:rFonts w:eastAsia="Times New Roman"/>
          <w:color w:val="000000"/>
          <w:shd w:val="clear" w:color="auto" w:fill="FFFFFF"/>
          <w:lang w:val="ru-KZ" w:eastAsia="ru-KZ"/>
        </w:rPr>
        <w:t>___________________________________________________________________</w:t>
      </w:r>
      <w:r w:rsidRPr="006B63BE">
        <w:rPr>
          <w:rFonts w:eastAsia="Times New Roman"/>
          <w:color w:val="000000"/>
          <w:lang w:val="ru-KZ" w:eastAsia="ru-KZ"/>
        </w:rPr>
        <w:br/>
      </w:r>
    </w:p>
    <w:p w14:paraId="1EC3D6BA" w14:textId="77777777" w:rsidR="006B63BE" w:rsidRDefault="006B63BE">
      <w:r>
        <w:br w:type="page"/>
      </w:r>
    </w:p>
    <w:tbl>
      <w:tblPr>
        <w:tblW w:w="4960" w:type="dxa"/>
        <w:tblInd w:w="5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0"/>
      </w:tblGrid>
      <w:tr w:rsidR="00316724" w:rsidRPr="006B63BE" w14:paraId="17988BBC" w14:textId="77777777" w:rsidTr="00316724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D6556F" w14:textId="77777777" w:rsidR="00316724" w:rsidRPr="006B63BE" w:rsidRDefault="00316724" w:rsidP="006B63B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u-KZ" w:eastAsia="ru-KZ"/>
              </w:rPr>
            </w:pPr>
            <w:bookmarkStart w:id="0" w:name="z230"/>
            <w:bookmarkEnd w:id="0"/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lastRenderedPageBreak/>
              <w:t>Мемлекеттік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білім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t xml:space="preserve"> беру</w:t>
            </w:r>
            <w:r w:rsidRPr="006B63BE">
              <w:rPr>
                <w:rFonts w:eastAsia="Times New Roman"/>
                <w:color w:val="000000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ұйымдарының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бірінші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басшылары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t xml:space="preserve"> мен </w:t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педагогтерін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лауазымға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тағайындау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t>,</w:t>
            </w:r>
            <w:r w:rsidRPr="006B63BE">
              <w:rPr>
                <w:rFonts w:eastAsia="Times New Roman"/>
                <w:color w:val="000000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лауазымнан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босату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қағидаларына</w:t>
            </w:r>
            <w:proofErr w:type="spellEnd"/>
            <w:r w:rsidRPr="006B63BE">
              <w:rPr>
                <w:rFonts w:eastAsia="Times New Roman"/>
                <w:color w:val="000000"/>
                <w:lang w:val="ru-KZ" w:eastAsia="ru-KZ"/>
              </w:rPr>
              <w:br/>
              <w:t>11-қосымша</w:t>
            </w:r>
          </w:p>
        </w:tc>
      </w:tr>
      <w:tr w:rsidR="00316724" w:rsidRPr="006B63BE" w14:paraId="7DBC3246" w14:textId="77777777" w:rsidTr="00316724"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8A17B4" w14:textId="77777777" w:rsidR="00316724" w:rsidRPr="006B63BE" w:rsidRDefault="00316724" w:rsidP="006B63BE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lang w:val="ru-KZ" w:eastAsia="ru-KZ"/>
              </w:rPr>
              <w:t>Нысан</w:t>
            </w:r>
            <w:proofErr w:type="spellEnd"/>
          </w:p>
        </w:tc>
      </w:tr>
    </w:tbl>
    <w:p w14:paraId="37E1981F" w14:textId="4EE34F41" w:rsidR="006B63BE" w:rsidRPr="006B63BE" w:rsidRDefault="006B63BE" w:rsidP="006B63BE">
      <w:pPr>
        <w:shd w:val="clear" w:color="auto" w:fill="FFFFFF"/>
        <w:spacing w:before="225" w:after="135" w:line="390" w:lineRule="atLeast"/>
        <w:textAlignment w:val="baseline"/>
        <w:outlineLvl w:val="2"/>
        <w:rPr>
          <w:rFonts w:eastAsia="Times New Roman"/>
          <w:color w:val="1E1E1E"/>
          <w:lang w:val="ru-KZ" w:eastAsia="ru-KZ"/>
        </w:rPr>
      </w:pPr>
      <w:proofErr w:type="spellStart"/>
      <w:r w:rsidRPr="006B63BE">
        <w:rPr>
          <w:rFonts w:eastAsia="Times New Roman"/>
          <w:color w:val="1E1E1E"/>
          <w:lang w:val="ru-KZ" w:eastAsia="ru-KZ"/>
        </w:rPr>
        <w:t>Педагогтің</w:t>
      </w:r>
      <w:proofErr w:type="spellEnd"/>
      <w:r w:rsidRPr="006B63BE">
        <w:rPr>
          <w:rFonts w:eastAsia="Times New Roman"/>
          <w:color w:val="1E1E1E"/>
          <w:lang w:val="ru-KZ" w:eastAsia="ru-KZ"/>
        </w:rPr>
        <w:t xml:space="preserve"> бос </w:t>
      </w:r>
      <w:proofErr w:type="spellStart"/>
      <w:r w:rsidRPr="006B63BE">
        <w:rPr>
          <w:rFonts w:eastAsia="Times New Roman"/>
          <w:color w:val="1E1E1E"/>
          <w:lang w:val="ru-KZ" w:eastAsia="ru-KZ"/>
        </w:rPr>
        <w:t>немесе</w:t>
      </w:r>
      <w:proofErr w:type="spellEnd"/>
      <w:r w:rsidRPr="006B63BE">
        <w:rPr>
          <w:rFonts w:eastAsia="Times New Roman"/>
          <w:color w:val="1E1E1E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1E1E1E"/>
          <w:lang w:val="ru-KZ" w:eastAsia="ru-KZ"/>
        </w:rPr>
        <w:t>уақытша</w:t>
      </w:r>
      <w:proofErr w:type="spellEnd"/>
      <w:r w:rsidRPr="006B63BE">
        <w:rPr>
          <w:rFonts w:eastAsia="Times New Roman"/>
          <w:color w:val="1E1E1E"/>
          <w:lang w:val="ru-KZ" w:eastAsia="ru-KZ"/>
        </w:rPr>
        <w:t xml:space="preserve"> бос </w:t>
      </w:r>
      <w:proofErr w:type="spellStart"/>
      <w:r w:rsidRPr="006B63BE">
        <w:rPr>
          <w:rFonts w:eastAsia="Times New Roman"/>
          <w:color w:val="1E1E1E"/>
          <w:lang w:val="ru-KZ" w:eastAsia="ru-KZ"/>
        </w:rPr>
        <w:t>лауазымына</w:t>
      </w:r>
      <w:proofErr w:type="spellEnd"/>
      <w:r w:rsidRPr="006B63BE">
        <w:rPr>
          <w:rFonts w:eastAsia="Times New Roman"/>
          <w:color w:val="1E1E1E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1E1E1E"/>
          <w:lang w:val="ru-KZ" w:eastAsia="ru-KZ"/>
        </w:rPr>
        <w:t>кандидаттың</w:t>
      </w:r>
      <w:proofErr w:type="spellEnd"/>
      <w:r w:rsidRPr="006B63BE">
        <w:rPr>
          <w:rFonts w:eastAsia="Times New Roman"/>
          <w:color w:val="1E1E1E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1E1E1E"/>
          <w:lang w:val="ru-KZ" w:eastAsia="ru-KZ"/>
        </w:rPr>
        <w:t>бағалау</w:t>
      </w:r>
      <w:proofErr w:type="spellEnd"/>
      <w:r w:rsidRPr="006B63BE">
        <w:rPr>
          <w:rFonts w:eastAsia="Times New Roman"/>
          <w:color w:val="1E1E1E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1E1E1E"/>
          <w:lang w:val="ru-KZ" w:eastAsia="ru-KZ"/>
        </w:rPr>
        <w:t>парағы</w:t>
      </w:r>
      <w:proofErr w:type="spellEnd"/>
      <w:r w:rsidRPr="006B63BE">
        <w:rPr>
          <w:rFonts w:eastAsia="Times New Roman"/>
          <w:color w:val="1E1E1E"/>
          <w:lang w:val="ru-KZ" w:eastAsia="ru-KZ"/>
        </w:rPr>
        <w:t xml:space="preserve"> ____________________________________________________________ (Т.Ә.А. </w:t>
      </w:r>
      <w:proofErr w:type="spellStart"/>
      <w:r w:rsidRPr="006B63BE">
        <w:rPr>
          <w:rFonts w:eastAsia="Times New Roman"/>
          <w:color w:val="1E1E1E"/>
          <w:lang w:val="ru-KZ" w:eastAsia="ru-KZ"/>
        </w:rPr>
        <w:t>болған</w:t>
      </w:r>
      <w:proofErr w:type="spellEnd"/>
      <w:r w:rsidRPr="006B63BE">
        <w:rPr>
          <w:rFonts w:eastAsia="Times New Roman"/>
          <w:color w:val="1E1E1E"/>
          <w:lang w:val="ru-KZ" w:eastAsia="ru-KZ"/>
        </w:rPr>
        <w:t xml:space="preserve"> </w:t>
      </w:r>
      <w:proofErr w:type="spellStart"/>
      <w:r w:rsidRPr="006B63BE">
        <w:rPr>
          <w:rFonts w:eastAsia="Times New Roman"/>
          <w:color w:val="1E1E1E"/>
          <w:lang w:val="ru-KZ" w:eastAsia="ru-KZ"/>
        </w:rPr>
        <w:t>жағдайда</w:t>
      </w:r>
      <w:proofErr w:type="spellEnd"/>
      <w:r w:rsidRPr="006B63BE">
        <w:rPr>
          <w:rFonts w:eastAsia="Times New Roman"/>
          <w:color w:val="1E1E1E"/>
          <w:lang w:val="ru-KZ" w:eastAsia="ru-KZ"/>
        </w:rPr>
        <w:t>))</w:t>
      </w:r>
    </w:p>
    <w:tbl>
      <w:tblPr>
        <w:tblW w:w="1019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"/>
        <w:gridCol w:w="2920"/>
        <w:gridCol w:w="2527"/>
        <w:gridCol w:w="4316"/>
      </w:tblGrid>
      <w:tr w:rsidR="006B63BE" w:rsidRPr="006B63BE" w14:paraId="57CB0459" w14:textId="77777777" w:rsidTr="0031672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5BE4B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№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B225B3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Өлшемшарттар</w:t>
            </w:r>
            <w:proofErr w:type="spellEnd"/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5D37CA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Растайтын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құжат</w:t>
            </w:r>
            <w:proofErr w:type="spellEnd"/>
          </w:p>
        </w:tc>
        <w:tc>
          <w:tcPr>
            <w:tcW w:w="43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323293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Балл саны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(1-ден 20-ға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)</w:t>
            </w:r>
          </w:p>
        </w:tc>
      </w:tr>
      <w:tr w:rsidR="006B63BE" w:rsidRPr="006B63BE" w14:paraId="1DFADA03" w14:textId="77777777" w:rsidTr="0031672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72A718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1.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81189D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Білім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деңгейі</w:t>
            </w:r>
            <w:proofErr w:type="spellEnd"/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9A1128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Білімі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туралы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диплом</w:t>
            </w:r>
          </w:p>
        </w:tc>
        <w:tc>
          <w:tcPr>
            <w:tcW w:w="43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91085D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Техникалық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және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кәсіптік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1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Жоғары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күндізгі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5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жоғары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сырттай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/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қашықтықтан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оқыту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2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жоғары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білім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туралы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үздік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диплом = 7</w:t>
            </w:r>
          </w:p>
        </w:tc>
      </w:tr>
      <w:tr w:rsidR="006B63BE" w:rsidRPr="006B63BE" w14:paraId="10347371" w14:textId="77777777" w:rsidTr="0031672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8A733E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2.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73D64F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Ғылыми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/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академиялық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дәрежесі</w:t>
            </w:r>
            <w:proofErr w:type="spellEnd"/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F164CB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Білімі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туралы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диплом</w:t>
            </w:r>
          </w:p>
        </w:tc>
        <w:tc>
          <w:tcPr>
            <w:tcW w:w="43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B4C69D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Магистр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немесе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жоғары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білімі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бар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маман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5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PHD-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докторы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10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Ғылым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докторы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10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Ғылым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кандидаты = 10</w:t>
            </w:r>
          </w:p>
        </w:tc>
      </w:tr>
      <w:tr w:rsidR="006B63BE" w:rsidRPr="006B63BE" w14:paraId="4D85DC17" w14:textId="77777777" w:rsidTr="0031672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3D7A03" w14:textId="77777777" w:rsidR="006B63BE" w:rsidRPr="006B63BE" w:rsidRDefault="006B63BE" w:rsidP="006B63BE">
            <w:pPr>
              <w:spacing w:after="0" w:line="240" w:lineRule="auto"/>
              <w:rPr>
                <w:rFonts w:eastAsia="Times New Roman"/>
                <w:color w:val="000000"/>
                <w:lang w:val="ru-KZ" w:eastAsia="ru-KZ"/>
              </w:rPr>
            </w:pP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7E9544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Ұлттық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біліктілік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тестілеуі</w:t>
            </w:r>
            <w:proofErr w:type="spellEnd"/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112D1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Сертификат</w:t>
            </w:r>
          </w:p>
        </w:tc>
        <w:tc>
          <w:tcPr>
            <w:tcW w:w="43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ABAFD8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"Педагог"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біліктілік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санатымен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Мазмұны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бойынша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: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50-ден 60-қа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0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60-тан 70-ке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2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70-тен 80-ге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5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80-нен 90-ға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6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Әдістеме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және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педагогика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бойынша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: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30-дан 40-қа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0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40-тан 50-ге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1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50-ден 60-қа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2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60-тан 70-ке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3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"Педагог-модератор"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біліктілік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санатымен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lastRenderedPageBreak/>
              <w:t>Мазмұны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бойынша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: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50-ден 60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0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60-тан 70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3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70-тен 80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=6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80-ден 90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=7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Әдістеме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және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педагогика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бойынша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: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30-дан 40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=0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40-тан 50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=2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50-ден 60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=3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60-тан 70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=4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"Педагог-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сарапшы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"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біліктілік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санатымен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Мазмұны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бойынша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: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50-ден 60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=0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60-тан 70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=4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70-тен 80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=7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80-нен 90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=8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Әдістеме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және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педагогика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бойынша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: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30-дан 40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=0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40-тан 50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=3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50-ден 60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=4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60-тан 70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=5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"Педагог-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зерттеуші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"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біліктілік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санатымен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Мазмұны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бойынша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: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50-ден 60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=0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60-тан 70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- 5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70-тен 80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=8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80-нен 90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=9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Әдістеме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және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педагогика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бойынша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: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30-дан 40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=0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40 -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тан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50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=4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50-ден 60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=5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60-тан 70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=6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"Педагог-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шебер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"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біліктілік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санатымен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- 10 балл</w:t>
            </w:r>
          </w:p>
        </w:tc>
      </w:tr>
      <w:tr w:rsidR="006B63BE" w:rsidRPr="006B63BE" w14:paraId="7BB3BC2E" w14:textId="77777777" w:rsidTr="0031672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594A67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lastRenderedPageBreak/>
              <w:t>3.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882869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Біліктілігі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/Санаты.</w:t>
            </w:r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831991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Куәлік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,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өзге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де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құжат</w:t>
            </w:r>
            <w:proofErr w:type="spellEnd"/>
          </w:p>
        </w:tc>
        <w:tc>
          <w:tcPr>
            <w:tcW w:w="43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7885DA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2 санат-1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1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санат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-2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Жоғары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санатты-3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Педагог-модератор-3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lastRenderedPageBreak/>
              <w:t>Педагог-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сарапшы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5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Педагог-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зерттеуші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7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Педагог-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шебер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10 балл</w:t>
            </w:r>
          </w:p>
        </w:tc>
      </w:tr>
      <w:tr w:rsidR="006B63BE" w:rsidRPr="006B63BE" w14:paraId="28A1DCD2" w14:textId="77777777" w:rsidTr="0031672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47358F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lastRenderedPageBreak/>
              <w:t>4.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DE8ABC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Педагогикалық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қызмет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өтілі</w:t>
            </w:r>
            <w:proofErr w:type="spellEnd"/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D3BB2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еңбек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кітапшасы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/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еңбек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қызметін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алмастыратын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құжат</w:t>
            </w:r>
            <w:proofErr w:type="spellEnd"/>
          </w:p>
        </w:tc>
        <w:tc>
          <w:tcPr>
            <w:tcW w:w="43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67D6A3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1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жылдан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3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жылға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1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3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жылдан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5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жылға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1,5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5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жылдан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10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жылға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дейін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2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10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жылдан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және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одан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артық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3</w:t>
            </w:r>
          </w:p>
        </w:tc>
      </w:tr>
      <w:tr w:rsidR="006B63BE" w:rsidRPr="006B63BE" w14:paraId="16129236" w14:textId="77777777" w:rsidTr="0031672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12134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5.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83BB95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Әкімшілік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және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әдістемелік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қызмет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тәжірибесі</w:t>
            </w:r>
            <w:proofErr w:type="spellEnd"/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C007FE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еңбек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кітапшасы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/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еңбек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қызметін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алмастыратын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құжат</w:t>
            </w:r>
            <w:proofErr w:type="spellEnd"/>
          </w:p>
        </w:tc>
        <w:tc>
          <w:tcPr>
            <w:tcW w:w="43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FF4BFB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әдіскер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 1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директор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орынбасары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= 3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директор = 5 балл</w:t>
            </w:r>
          </w:p>
        </w:tc>
      </w:tr>
      <w:tr w:rsidR="006B63BE" w:rsidRPr="006B63BE" w14:paraId="1983B306" w14:textId="77777777" w:rsidTr="0031672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7FD3AB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6.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E82DD8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Жұмысқа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алғаш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кіріскен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педагогтар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үшін</w:t>
            </w:r>
            <w:proofErr w:type="spellEnd"/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33B8CC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Білім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туралы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дипломға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қосымша</w:t>
            </w:r>
            <w:proofErr w:type="spellEnd"/>
          </w:p>
        </w:tc>
        <w:tc>
          <w:tcPr>
            <w:tcW w:w="43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5315E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Педагогикалық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/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кәсіптік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практика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нәтижелері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"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өте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жақсы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" = 1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"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жақсы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" = 0,5 балл</w:t>
            </w:r>
          </w:p>
        </w:tc>
      </w:tr>
      <w:tr w:rsidR="006B63BE" w:rsidRPr="006B63BE" w14:paraId="4EF0F4AC" w14:textId="77777777" w:rsidTr="0031672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7B8C8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7.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F8B50F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Алдыңғы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жұмыс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орнынан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ұсыныс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хат (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еңбек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қызметін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жүзеге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асыру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кезінде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)</w:t>
            </w:r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46E993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Хат</w:t>
            </w:r>
          </w:p>
        </w:tc>
        <w:tc>
          <w:tcPr>
            <w:tcW w:w="43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7B802C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Оң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ұсыныс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хаттың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болуы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3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Ұсыныс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хат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болмаған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жағдайда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– минус 3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Теріс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ұсыныс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хаттың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болуы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= минус 5 балл</w:t>
            </w:r>
          </w:p>
        </w:tc>
      </w:tr>
      <w:tr w:rsidR="006B63BE" w:rsidRPr="006B63BE" w14:paraId="139AB7CB" w14:textId="77777777" w:rsidTr="0031672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E7386A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8.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6BEA64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Кәсіби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жетістіктердің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көрсеткіштері</w:t>
            </w:r>
            <w:proofErr w:type="spellEnd"/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0BB46D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-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білім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алушылардың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дипломдары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,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олимпиадалар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мен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конкурстар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жеңімпаздарының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грамоталары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,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ғылыми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жобалары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;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-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мұғалімдер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мен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олимпиадалар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жеңімпаздарының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дипломдары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,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грамоталары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;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-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мемлекеттік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награда</w:t>
            </w:r>
          </w:p>
        </w:tc>
        <w:tc>
          <w:tcPr>
            <w:tcW w:w="43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1598FB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олимпиадалар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мен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конкурстардың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жүлдегерлері-0,5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ғылыми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жобалар-1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олимпиадалар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мен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конкурстардың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жүлдегерлері-3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"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Үздік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педагог"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конкурсының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қатысушысы-1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"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Үздік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педагог"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конкурсының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жүлдегері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– 5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медаль "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Қазақстанның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еңбек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сіңірген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ұстазы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" - 10</w:t>
            </w:r>
          </w:p>
        </w:tc>
      </w:tr>
      <w:tr w:rsidR="006B63BE" w:rsidRPr="006B63BE" w14:paraId="2EE8F99D" w14:textId="77777777" w:rsidTr="0031672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899BB9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lastRenderedPageBreak/>
              <w:t>9.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7CBCC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Әдістемелік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қызмет</w:t>
            </w:r>
            <w:proofErr w:type="spellEnd"/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C1FE72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-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авторлық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жұмыстар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және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жарияланымдар</w:t>
            </w:r>
            <w:proofErr w:type="spellEnd"/>
          </w:p>
        </w:tc>
        <w:tc>
          <w:tcPr>
            <w:tcW w:w="43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4B0AC4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ҚР БҒМ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тізбесіне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енгізілген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оқулықтардың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және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(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немесе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) ОӘК авторы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немесе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тең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авторы – 5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РОӘК – 2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тізбесіне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енгізілген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оқулықтардың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және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(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немесе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) ОӘК авторы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немесе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тең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авторы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БҒССҚЕК,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Scopus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– 3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тізбесіне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енгізілген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ғылыми-зерттеу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қызметі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бойынша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жарияланымның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болуы</w:t>
            </w:r>
            <w:proofErr w:type="spellEnd"/>
          </w:p>
        </w:tc>
      </w:tr>
      <w:tr w:rsidR="006B63BE" w:rsidRPr="006B63BE" w14:paraId="5B3F7417" w14:textId="77777777" w:rsidTr="0031672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BCD1E7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10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CD6AE6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Қоғамдық-педагогикалық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қызмет</w:t>
            </w:r>
            <w:proofErr w:type="spellEnd"/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8AED8A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-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көшбасшылық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-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көптілділікті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жүзеге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асыру</w:t>
            </w:r>
            <w:proofErr w:type="spellEnd"/>
          </w:p>
        </w:tc>
        <w:tc>
          <w:tcPr>
            <w:tcW w:w="43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C7CE3B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тәлімгер-0,5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ӘБ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жетекшілігі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-1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кәсіби-педагогикалық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қауымдастық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көшбасшысы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– 1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2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тілде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оқыту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,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орыс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/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қазақ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– 2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Шетел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/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орыс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,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шетел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/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қазақ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– 3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3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тілде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оқыту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(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қазақ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,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орыс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,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шетел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) – 5 балл</w:t>
            </w:r>
          </w:p>
        </w:tc>
      </w:tr>
      <w:tr w:rsidR="006B63BE" w:rsidRPr="006B63BE" w14:paraId="4FD4B0C3" w14:textId="77777777" w:rsidTr="00316724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57B36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11</w:t>
            </w:r>
          </w:p>
        </w:tc>
        <w:tc>
          <w:tcPr>
            <w:tcW w:w="2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648CD3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Курстық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дайындық</w:t>
            </w:r>
            <w:proofErr w:type="spellEnd"/>
          </w:p>
        </w:tc>
        <w:tc>
          <w:tcPr>
            <w:tcW w:w="25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7B5C0F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-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пәндік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дайындық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сертификаттары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;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 xml:space="preserve">-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цифрлық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сауаттылық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сертификаты,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ҚАЗТЕСТ,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IELTS;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TOEFL;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DELF;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Goethe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Zertifikat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, "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Python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-да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бағдарламалау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негіздері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", "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Microsoft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-пен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жұмыс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істеуді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оқыту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"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бағдарламалары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бойынша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оқыту</w:t>
            </w:r>
            <w:proofErr w:type="spellEnd"/>
          </w:p>
        </w:tc>
        <w:tc>
          <w:tcPr>
            <w:tcW w:w="43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878A63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НЗМ ПШО, "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Өрлеу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"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курстары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  <w:t>– 0,5 балл</w:t>
            </w:r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br/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курстар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- 0,5 балл (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әрқайсысы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</w:t>
            </w: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жеке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)</w:t>
            </w:r>
          </w:p>
        </w:tc>
      </w:tr>
      <w:tr w:rsidR="006B63BE" w:rsidRPr="006B63BE" w14:paraId="0F921B35" w14:textId="77777777" w:rsidTr="00316724">
        <w:tc>
          <w:tcPr>
            <w:tcW w:w="3355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DF68B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Барлығы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:</w:t>
            </w:r>
          </w:p>
        </w:tc>
        <w:tc>
          <w:tcPr>
            <w:tcW w:w="6843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37F3D6" w14:textId="77777777" w:rsidR="006B63BE" w:rsidRPr="006B63BE" w:rsidRDefault="006B63BE" w:rsidP="006B63BE">
            <w:pPr>
              <w:spacing w:after="360" w:line="285" w:lineRule="atLeast"/>
              <w:textAlignment w:val="baseline"/>
              <w:rPr>
                <w:rFonts w:eastAsia="Times New Roman"/>
                <w:color w:val="000000"/>
                <w:spacing w:val="2"/>
                <w:lang w:val="ru-KZ" w:eastAsia="ru-KZ"/>
              </w:rPr>
            </w:pPr>
            <w:proofErr w:type="spellStart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>Максималды</w:t>
            </w:r>
            <w:proofErr w:type="spellEnd"/>
            <w:r w:rsidRPr="006B63BE">
              <w:rPr>
                <w:rFonts w:eastAsia="Times New Roman"/>
                <w:color w:val="000000"/>
                <w:spacing w:val="2"/>
                <w:lang w:val="ru-KZ" w:eastAsia="ru-KZ"/>
              </w:rPr>
              <w:t xml:space="preserve"> балл – 83</w:t>
            </w:r>
          </w:p>
        </w:tc>
      </w:tr>
    </w:tbl>
    <w:p w14:paraId="603B3965" w14:textId="4FB79B93" w:rsidR="003B7A59" w:rsidRPr="00316724" w:rsidRDefault="003B7A59" w:rsidP="00316724">
      <w:pPr>
        <w:rPr>
          <w:lang w:val="ru-RU"/>
        </w:rPr>
      </w:pPr>
      <w:bookmarkStart w:id="1" w:name="_GoBack"/>
      <w:bookmarkEnd w:id="1"/>
    </w:p>
    <w:sectPr w:rsidR="003B7A59" w:rsidRPr="00316724" w:rsidSect="006B63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F4"/>
    <w:rsid w:val="001469F4"/>
    <w:rsid w:val="00316724"/>
    <w:rsid w:val="003B7A59"/>
    <w:rsid w:val="006B63BE"/>
    <w:rsid w:val="00EB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DA5F8"/>
  <w15:chartTrackingRefBased/>
  <w15:docId w15:val="{4B1679B7-089F-4B06-8348-B7C67F6C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111D"/>
    <w:pPr>
      <w:keepNext/>
      <w:keepLines/>
      <w:spacing w:after="0" w:line="276" w:lineRule="auto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11D"/>
    <w:pPr>
      <w:keepNext/>
      <w:keepLines/>
      <w:spacing w:after="0" w:line="276" w:lineRule="auto"/>
      <w:jc w:val="both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1D"/>
    <w:rPr>
      <w:rFonts w:eastAsiaTheme="majorEastAsia" w:cstheme="majorBidi"/>
      <w:b/>
      <w:color w:val="000000" w:themeColor="text1"/>
      <w:szCs w:val="32"/>
    </w:rPr>
  </w:style>
  <w:style w:type="paragraph" w:styleId="a3">
    <w:name w:val="Subtitle"/>
    <w:basedOn w:val="a"/>
    <w:next w:val="a"/>
    <w:link w:val="a4"/>
    <w:uiPriority w:val="11"/>
    <w:qFormat/>
    <w:rsid w:val="00EB111D"/>
    <w:pPr>
      <w:numPr>
        <w:ilvl w:val="1"/>
      </w:numPr>
      <w:spacing w:after="0" w:line="276" w:lineRule="auto"/>
    </w:pPr>
    <w:rPr>
      <w:rFonts w:eastAsiaTheme="minorEastAsia" w:cstheme="minorBidi"/>
      <w:spacing w:val="15"/>
      <w:szCs w:val="22"/>
    </w:rPr>
  </w:style>
  <w:style w:type="character" w:customStyle="1" w:styleId="a4">
    <w:name w:val="Подзаголовок Знак"/>
    <w:basedOn w:val="a0"/>
    <w:link w:val="a3"/>
    <w:uiPriority w:val="11"/>
    <w:rsid w:val="00EB111D"/>
    <w:rPr>
      <w:rFonts w:eastAsiaTheme="minorEastAsia" w:cstheme="minorBidi"/>
      <w:spacing w:val="15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EB111D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Калинина</dc:creator>
  <cp:keywords/>
  <dc:description/>
  <cp:lastModifiedBy>Анастасия Калинина</cp:lastModifiedBy>
  <cp:revision>2</cp:revision>
  <dcterms:created xsi:type="dcterms:W3CDTF">2022-08-27T06:15:00Z</dcterms:created>
  <dcterms:modified xsi:type="dcterms:W3CDTF">2022-08-27T06:22:00Z</dcterms:modified>
</cp:coreProperties>
</file>